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EXTERNAL LEGAL CONFIRMATION REQUEST</w:t>
      </w:r>
    </w:p>
    <w:p>
      <w:r>
        <w:t>Date: ____________________</w:t>
      </w:r>
    </w:p>
    <w:p>
      <w:r>
        <w:t>To,</w:t>
        <w:br/>
        <w:t>[Name of External Legal Counsel]</w:t>
        <w:br/>
        <w:t>[Law Firm Name]</w:t>
        <w:br/>
        <w:t>[Address]</w:t>
      </w:r>
    </w:p>
    <w:p>
      <w:r>
        <w:br/>
        <w:t>Subject: Request for Legal Confirmation in connection with audit of [Entity Name] for the year/period ended __________</w:t>
      </w:r>
    </w:p>
    <w:p>
      <w:r>
        <w:t>We are auditors of [Entity Name]. At the request of management, kindly provide us with information regarding matters handled by you on behalf of the entity as of the above date. Please include details known to you up to the date of your response.</w:t>
      </w:r>
    </w:p>
    <w:p/>
    <w:p>
      <w:pPr>
        <w:pStyle w:val="Heading2"/>
      </w:pPr>
      <w:r>
        <w:t>Please respond to the following matters:</w:t>
      </w:r>
    </w:p>
    <w:p>
      <w:pPr>
        <w:pStyle w:val="ListNumber"/>
      </w:pPr>
      <w:r>
        <w:t>List all litigation, claims, disputes, arbitration, or legal proceedings currently outstanding.</w:t>
      </w:r>
    </w:p>
    <w:p>
      <w:pPr>
        <w:pStyle w:val="ListNumber"/>
      </w:pPr>
      <w:r>
        <w:t>Provide brief description and present status of each matter.</w:t>
      </w:r>
    </w:p>
    <w:p>
      <w:pPr>
        <w:pStyle w:val="ListNumber"/>
      </w:pPr>
      <w:r>
        <w:t>State your assessment of likelihood of loss (remote / possible / probable), where appropriate.</w:t>
      </w:r>
    </w:p>
    <w:p>
      <w:pPr>
        <w:pStyle w:val="ListNumber"/>
      </w:pPr>
      <w:r>
        <w:t>Provide estimate of potential financial exposure or range of loss, if determinable.</w:t>
      </w:r>
    </w:p>
    <w:p>
      <w:pPr>
        <w:pStyle w:val="ListNumber"/>
      </w:pPr>
      <w:r>
        <w:t>State whether any provision or contingent liability may be required.</w:t>
      </w:r>
    </w:p>
    <w:p>
      <w:pPr>
        <w:pStyle w:val="ListNumber"/>
      </w:pPr>
      <w:r>
        <w:t>List any settled matters during the period and related financial impact.</w:t>
      </w:r>
    </w:p>
    <w:p>
      <w:pPr>
        <w:pStyle w:val="ListNumber"/>
      </w:pPr>
      <w:r>
        <w:t>Provide details of tax, regulatory, compliance, or governmental proceedings.</w:t>
      </w:r>
    </w:p>
    <w:p>
      <w:pPr>
        <w:pStyle w:val="ListNumber"/>
      </w:pPr>
      <w:r>
        <w:t>Advise whether there are any unasserted claims or possible claims known to you.</w:t>
      </w:r>
    </w:p>
    <w:p>
      <w:pPr>
        <w:pStyle w:val="ListNumber"/>
      </w:pPr>
      <w:r>
        <w:t>Provide details of guarantees, indemnities, commitments, or undertakings with legal implications.</w:t>
      </w:r>
    </w:p>
    <w:p>
      <w:pPr>
        <w:pStyle w:val="ListNumber"/>
      </w:pPr>
      <w:r>
        <w:t>State whether any matters arose after the reporting date requiring consideration.</w:t>
      </w:r>
    </w:p>
    <w:p>
      <w:pPr>
        <w:pStyle w:val="ListNumber"/>
      </w:pPr>
      <w:r>
        <w:t>Confirm whether the list of matters provided by management is complete, to the best of your knowledge.</w:t>
      </w:r>
    </w:p>
    <w:p>
      <w:pPr>
        <w:pStyle w:val="ListNumber"/>
      </w:pPr>
      <w:r>
        <w:t>Provide any additional information that may be relevant to the audit.</w:t>
      </w:r>
    </w:p>
    <w:p/>
    <w:p>
      <w:r>
        <w:t>Please send your response directly to us at: ___________________________</w:t>
      </w:r>
    </w:p>
    <w:p>
      <w:r>
        <w:t>Kindly sign and return this confirmation by: ___________________________</w:t>
      </w:r>
    </w:p>
    <w:p/>
    <w:p>
      <w:r>
        <w:t>Yours faithfully,</w:t>
      </w:r>
    </w:p>
    <w:p>
      <w:r>
        <w:t>[Audit Firm Name]</w:t>
      </w:r>
    </w:p>
    <w:p>
      <w:r>
        <w:t>[Authorized Signatory]</w:t>
      </w:r>
    </w:p>
    <w:p/>
    <w:p>
      <w:pPr>
        <w:pStyle w:val="Heading2"/>
      </w:pPr>
      <w:r>
        <w:t>COUNSEL RESPONSE / ACKNOWLEDGEMENT</w:t>
      </w:r>
    </w:p>
    <w:p>
      <w:r>
        <w:t>Name: ____________________</w:t>
      </w:r>
    </w:p>
    <w:p>
      <w:r>
        <w:t>Signature: _______________</w:t>
      </w:r>
    </w:p>
    <w:p>
      <w:r>
        <w:t>Date: ____________________</w:t>
      </w:r>
    </w:p>
    <w:sectPr w:rsidR="00FC693F" w:rsidRPr="0006063C" w:rsidSect="00034616">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